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78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textAlignment w:val="auto"/>
        <w:rPr>
          <w:rFonts w:hint="default" w:ascii="Times New Roman" w:hAnsi="Times New Roman" w:cs="Times New Roman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广州市荔湾区人民政府桥中街道办事处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对于贵方</w:t>
      </w:r>
      <w:r>
        <w:rPr>
          <w:rFonts w:hint="eastAsia" w:ascii="仿宋" w:hAnsi="仿宋" w:eastAsia="仿宋" w:cs="仿宋"/>
          <w:sz w:val="32"/>
          <w:szCs w:val="32"/>
          <w:u w:val="single"/>
        </w:rPr>
        <w:t>　　　　　　　　　　　</w:t>
      </w:r>
      <w:r>
        <w:rPr>
          <w:rFonts w:hint="eastAsia" w:ascii="仿宋" w:hAnsi="仿宋" w:eastAsia="仿宋" w:cs="仿宋"/>
          <w:sz w:val="32"/>
          <w:szCs w:val="32"/>
        </w:rPr>
        <w:t>询价项目，我方已认真阅读询价邀请函的全部内容，并对本次询价作出实质性响应，接受报价人须知的各项要求。如有违约行为，同意按规定接受处罚，直至追究法律责任。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严格按国家规定做好售后服务工作，认真对待投诉。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   　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价格承诺：保证服务价格低于同期市场价。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   　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工期按采购人要求。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保证不给委托单位的工作人员及其亲属任何形式的商业贿赂（包括送礼金礼品、有价证券、购物券、回扣、佣金、咨询费、劳务费、赞助费、宣传费、支付旅游费用、报销各种消费凭证、宴请、娱乐等）。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以上如有违反，自愿接受相关部门和单位的处理、处罚。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snapToGrid w:val="0"/>
        <w:spacing w:line="560" w:lineRule="exact"/>
        <w:ind w:firstLine="48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　　　　　　　</w:t>
      </w:r>
    </w:p>
    <w:p>
      <w:pPr>
        <w:snapToGrid w:val="0"/>
        <w:spacing w:line="560" w:lineRule="exact"/>
        <w:ind w:firstLine="48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　　　  报价单位（章）：</w:t>
      </w:r>
    </w:p>
    <w:p>
      <w:pPr>
        <w:snapToGrid w:val="0"/>
        <w:spacing w:line="560" w:lineRule="exact"/>
        <w:ind w:firstLine="48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法人代表或经营者（签名）：</w:t>
      </w:r>
    </w:p>
    <w:p>
      <w:pPr>
        <w:snapToGrid w:val="0"/>
        <w:spacing w:line="560" w:lineRule="exact"/>
        <w:ind w:firstLine="48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　　　　　　　年 　 月　  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hNWRmOWU2YWNlYjJhNzYxODMwMjUwMzM3ZThjZmIifQ=="/>
  </w:docVars>
  <w:rsids>
    <w:rsidRoot w:val="4C04152B"/>
    <w:rsid w:val="1A551A69"/>
    <w:rsid w:val="20C60472"/>
    <w:rsid w:val="4C04152B"/>
    <w:rsid w:val="683E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qFormat/>
    <w:uiPriority w:val="99"/>
    <w:pPr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1549</Words>
  <Characters>1617</Characters>
  <Lines>0</Lines>
  <Paragraphs>0</Paragraphs>
  <TotalTime>9</TotalTime>
  <ScaleCrop>false</ScaleCrop>
  <LinksUpToDate>false</LinksUpToDate>
  <CharactersWithSpaces>1692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2023-04-13T09:24:00Z</dcterms:created>
  <dc:creator>Administrator</dc:creator>
  <cp:lastModifiedBy>志才</cp:lastModifiedBy>
  <dcterms:modified xsi:type="dcterms:W3CDTF">2023-04-17T12:18:43Z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1C74949C71494794BF2868D8CC6985A4_13</vt:lpwstr>
  </property>
</Properties>
</file>